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C6" w:rsidRDefault="00CE17C6" w:rsidP="00CE1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17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CE17C6" w:rsidRDefault="00CE17C6" w:rsidP="00CE1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17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Шпаковского района</w:t>
      </w:r>
    </w:p>
    <w:p w:rsidR="00CE17C6" w:rsidRPr="00CE17C6" w:rsidRDefault="00CE17C6" w:rsidP="00CE1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E17C6" w:rsidRPr="00CE17C6" w:rsidRDefault="00CE17C6" w:rsidP="00CE17C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E17C6">
        <w:rPr>
          <w:rFonts w:ascii="Times New Roman" w:eastAsia="Times New Roman" w:hAnsi="Times New Roman" w:cs="Times New Roman"/>
          <w:b/>
          <w:bCs/>
          <w:lang w:eastAsia="ru-RU"/>
        </w:rPr>
        <w:t xml:space="preserve">адрес: 356240, Российская Федерация, Ставропольский край, Шпаковский район, город Михайловск, </w:t>
      </w:r>
      <w:proofErr w:type="spellStart"/>
      <w:r w:rsidRPr="00CE17C6">
        <w:rPr>
          <w:rFonts w:ascii="Times New Roman" w:eastAsia="Times New Roman" w:hAnsi="Times New Roman" w:cs="Times New Roman"/>
          <w:b/>
          <w:bCs/>
          <w:lang w:eastAsia="ru-RU"/>
        </w:rPr>
        <w:t>ул.Ленина</w:t>
      </w:r>
      <w:proofErr w:type="spellEnd"/>
      <w:r w:rsidRPr="00CE17C6">
        <w:rPr>
          <w:rFonts w:ascii="Times New Roman" w:eastAsia="Times New Roman" w:hAnsi="Times New Roman" w:cs="Times New Roman"/>
          <w:b/>
          <w:bCs/>
          <w:lang w:eastAsia="ru-RU"/>
        </w:rPr>
        <w:t>, д.113 (Здание администрации Шпаковского муниципального района)</w:t>
      </w:r>
    </w:p>
    <w:p w:rsidR="00200222" w:rsidRDefault="00CE17C6" w:rsidP="00CE17C6">
      <w:pPr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E17C6">
        <w:rPr>
          <w:rFonts w:ascii="Times New Roman" w:eastAsia="Times New Roman" w:hAnsi="Times New Roman" w:cs="Times New Roman"/>
          <w:lang w:val="en-US" w:eastAsia="ru-RU"/>
        </w:rPr>
        <w:t>телефон</w:t>
      </w:r>
      <w:proofErr w:type="spellEnd"/>
      <w:r w:rsidRPr="00CE17C6">
        <w:rPr>
          <w:rFonts w:ascii="Times New Roman" w:eastAsia="Times New Roman" w:hAnsi="Times New Roman" w:cs="Times New Roman"/>
          <w:lang w:val="en-US" w:eastAsia="ru-RU"/>
        </w:rPr>
        <w:t xml:space="preserve">: 8-(86553)-6-00-16 </w:t>
      </w:r>
      <w:proofErr w:type="spellStart"/>
      <w:r w:rsidRPr="00CE17C6">
        <w:rPr>
          <w:rFonts w:ascii="Times New Roman" w:eastAsia="Times New Roman" w:hAnsi="Times New Roman" w:cs="Times New Roman"/>
          <w:lang w:val="en-US" w:eastAsia="ru-RU"/>
        </w:rPr>
        <w:t>добавочный</w:t>
      </w:r>
      <w:proofErr w:type="spellEnd"/>
      <w:r w:rsidRPr="00CE17C6">
        <w:rPr>
          <w:rFonts w:ascii="Times New Roman" w:eastAsia="Times New Roman" w:hAnsi="Times New Roman" w:cs="Times New Roman"/>
          <w:lang w:val="en-US" w:eastAsia="ru-RU"/>
        </w:rPr>
        <w:t xml:space="preserve"> 8354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343"/>
        <w:gridCol w:w="2133"/>
        <w:gridCol w:w="2414"/>
        <w:gridCol w:w="2751"/>
      </w:tblGrid>
      <w:tr w:rsidR="00CE17C6" w:rsidRPr="00CE17C6" w:rsidTr="00CE17C6">
        <w:trPr>
          <w:trHeight w:val="1171"/>
          <w:tblHeader/>
        </w:trPr>
        <w:tc>
          <w:tcPr>
            <w:tcW w:w="709" w:type="dxa"/>
            <w:vAlign w:val="center"/>
          </w:tcPr>
          <w:p w:rsidR="00CE17C6" w:rsidRPr="00CE17C6" w:rsidRDefault="00CE17C6" w:rsidP="00CE17C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343" w:type="dxa"/>
            <w:vAlign w:val="center"/>
          </w:tcPr>
          <w:p w:rsidR="00CE17C6" w:rsidRPr="00CE17C6" w:rsidRDefault="00CE17C6" w:rsidP="00CE17C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 в комиссии</w:t>
            </w:r>
          </w:p>
        </w:tc>
        <w:tc>
          <w:tcPr>
            <w:tcW w:w="2133" w:type="dxa"/>
            <w:vAlign w:val="center"/>
          </w:tcPr>
          <w:p w:rsidR="00CE17C6" w:rsidRPr="00CE17C6" w:rsidRDefault="00CE17C6" w:rsidP="00CE17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414" w:type="dxa"/>
            <w:vAlign w:val="center"/>
          </w:tcPr>
          <w:p w:rsidR="00CE17C6" w:rsidRPr="00CE17C6" w:rsidRDefault="00CE17C6" w:rsidP="00CE17C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Кем назначен в состав комиссии</w:t>
            </w:r>
          </w:p>
        </w:tc>
        <w:tc>
          <w:tcPr>
            <w:tcW w:w="2751" w:type="dxa"/>
            <w:vAlign w:val="center"/>
          </w:tcPr>
          <w:p w:rsidR="00CE17C6" w:rsidRPr="00CE17C6" w:rsidRDefault="00CE17C6" w:rsidP="00CE17C6">
            <w:pPr>
              <w:keepNext/>
              <w:spacing w:after="0" w:line="240" w:lineRule="auto"/>
              <w:ind w:left="-113" w:right="-11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Кем предложен в состав комиссии</w:t>
            </w:r>
          </w:p>
        </w:tc>
      </w:tr>
    </w:tbl>
    <w:p w:rsidR="00CE17C6" w:rsidRPr="00CE17C6" w:rsidRDefault="00CE17C6" w:rsidP="00CE17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W w:w="92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467"/>
        <w:gridCol w:w="2126"/>
        <w:gridCol w:w="2410"/>
        <w:gridCol w:w="2701"/>
      </w:tblGrid>
      <w:tr w:rsidR="00CE17C6" w:rsidRPr="00CE17C6" w:rsidTr="00CE17C6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CE17C6" w:rsidRPr="00CE17C6" w:rsidTr="00CE17C6">
        <w:tblPrEx>
          <w:jc w:val="left"/>
        </w:tblPrEx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Председатель ИК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Шаповалов Дмитрий Валерьевич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 субъекта Российской Федерации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Дума Шпаковского муниципального округа Ставропольского края</w:t>
            </w:r>
          </w:p>
        </w:tc>
      </w:tr>
      <w:tr w:rsidR="00CE17C6" w:rsidRPr="00CE17C6" w:rsidTr="00CE17C6">
        <w:tblPrEx>
          <w:jc w:val="left"/>
        </w:tblPrEx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Зам.председателя</w:t>
            </w:r>
            <w:proofErr w:type="spellEnd"/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 xml:space="preserve"> ИК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Сошникова Ирина Викторовна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 субъекта Российской Федерации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территориальная избирательная комиссия Шпаковского района</w:t>
            </w:r>
          </w:p>
        </w:tc>
      </w:tr>
      <w:tr w:rsidR="00CE17C6" w:rsidRPr="00CE17C6" w:rsidTr="00CE17C6">
        <w:tblPrEx>
          <w:jc w:val="left"/>
        </w:tblPrEx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Секретарь ИК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Зиборова</w:t>
            </w:r>
            <w:proofErr w:type="spellEnd"/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 xml:space="preserve"> Елена Николаевна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 субъекта Российской Федерации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территориальная избирательная комиссия Шпаковского района</w:t>
            </w:r>
          </w:p>
        </w:tc>
        <w:bookmarkStart w:id="0" w:name="_GoBack"/>
        <w:bookmarkEnd w:id="0"/>
      </w:tr>
      <w:tr w:rsidR="00CE17C6" w:rsidRPr="00CE17C6" w:rsidTr="00CE17C6">
        <w:tblPrEx>
          <w:jc w:val="left"/>
        </w:tblPrEx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Член ИК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Виноградний</w:t>
            </w:r>
            <w:proofErr w:type="spellEnd"/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Иванович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 субъекта Российской Федерации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CE17C6" w:rsidRPr="00CE17C6" w:rsidTr="00CE17C6">
        <w:tblPrEx>
          <w:jc w:val="left"/>
        </w:tblPrEx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Член ИК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Девальд</w:t>
            </w:r>
            <w:proofErr w:type="spellEnd"/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Александровна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 субъекта Российской Федерации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CE17C6" w:rsidRPr="00CE17C6" w:rsidTr="00CE17C6">
        <w:tblPrEx>
          <w:jc w:val="left"/>
        </w:tblPrEx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Член ИК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Иконникова Ольга Григорьевна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 субъекта Российской Федерации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КПРФ - СТАВРОПОЛЬСКОЕ КРАЕВОЕ ОТДЕЛЕНИЕ политической партии КОММУНИСТИЧЕСКАЯ ПАРТИЯ РОССИЙСКОЙ ФЕДЕРАЦИИ</w:t>
            </w:r>
          </w:p>
        </w:tc>
      </w:tr>
      <w:tr w:rsidR="00CE17C6" w:rsidRPr="00CE17C6" w:rsidTr="00CE17C6">
        <w:tblPrEx>
          <w:jc w:val="left"/>
        </w:tblPrEx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Член ИК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Ковешникова</w:t>
            </w:r>
            <w:proofErr w:type="spellEnd"/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Александровна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 субъекта Российской Федерации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Региональное отделение в Ставропольском крае Политической партии "НОВЫЕ ЛЮДИ"</w:t>
            </w:r>
          </w:p>
        </w:tc>
      </w:tr>
      <w:tr w:rsidR="00CE17C6" w:rsidRPr="00CE17C6" w:rsidTr="00CE17C6">
        <w:tblPrEx>
          <w:jc w:val="left"/>
        </w:tblPrEx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Член ИК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Ковтуновская</w:t>
            </w:r>
            <w:proofErr w:type="spellEnd"/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 xml:space="preserve"> Анна Николаевна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 субъекта Российской Федерации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CE17C6" w:rsidRPr="00CE17C6" w:rsidTr="00CE17C6">
        <w:tblPrEx>
          <w:jc w:val="left"/>
        </w:tblPrEx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Член ИК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Луганская Татьяна Борисовна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 субъекта Российской Федерации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Ставропольское региональное отделение Всероссийской политической партии "ЕДИНАЯ РОССИЯ"</w:t>
            </w:r>
          </w:p>
        </w:tc>
      </w:tr>
      <w:tr w:rsidR="00CE17C6" w:rsidRPr="00CE17C6" w:rsidTr="00CE17C6">
        <w:tblPrEx>
          <w:jc w:val="left"/>
        </w:tblPrEx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Член ИК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Марченко Александра Викторовна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 субъекта Российской Федерации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 xml:space="preserve">собрание избирателей по месту работы - собрание </w:t>
            </w: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избирателей по месту работы</w:t>
            </w:r>
          </w:p>
        </w:tc>
      </w:tr>
      <w:tr w:rsidR="00CE17C6" w:rsidRPr="00CE17C6" w:rsidTr="00CE17C6">
        <w:tblPrEx>
          <w:jc w:val="left"/>
        </w:tblPrEx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Член ИК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Новиков Сергей Леонидович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 субъекта Российской Федерации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CE17C6" w:rsidRPr="00CE17C6" w:rsidTr="00CE17C6">
        <w:tblPrEx>
          <w:jc w:val="left"/>
        </w:tblPrEx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Член ИК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Середа Андрей Владимирович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 субъекта Российской Федерации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CE17C6" w:rsidRPr="00CE17C6" w:rsidTr="00CE17C6">
        <w:tblPrEx>
          <w:jc w:val="left"/>
        </w:tblPrEx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Член ИК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Федько Иван Иванович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 субъекта Российской Федерации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CE17C6" w:rsidRPr="00CE17C6" w:rsidTr="00CE17C6">
        <w:tblPrEx>
          <w:jc w:val="left"/>
        </w:tblPrEx>
        <w:tc>
          <w:tcPr>
            <w:tcW w:w="5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67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Член ИК</w:t>
            </w:r>
          </w:p>
        </w:tc>
        <w:tc>
          <w:tcPr>
            <w:tcW w:w="2126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Чепрасова</w:t>
            </w:r>
            <w:proofErr w:type="spellEnd"/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 xml:space="preserve"> Инна Юрьевна</w:t>
            </w:r>
          </w:p>
        </w:tc>
        <w:tc>
          <w:tcPr>
            <w:tcW w:w="2410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 субъекта Российской Федерации</w:t>
            </w:r>
          </w:p>
        </w:tc>
        <w:tc>
          <w:tcPr>
            <w:tcW w:w="2701" w:type="dxa"/>
            <w:shd w:val="clear" w:color="auto" w:fill="auto"/>
          </w:tcPr>
          <w:p w:rsidR="00CE17C6" w:rsidRPr="00CE17C6" w:rsidRDefault="00CE17C6" w:rsidP="00CE17C6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7C6">
              <w:rPr>
                <w:rFonts w:ascii="Times New Roman" w:eastAsia="Times New Roman" w:hAnsi="Times New Roman" w:cs="Times New Roman"/>
                <w:lang w:eastAsia="ru-RU"/>
              </w:rPr>
              <w:t>собрание избирателей по месту работы - собрание избирателей по месту работы</w:t>
            </w:r>
          </w:p>
        </w:tc>
      </w:tr>
    </w:tbl>
    <w:p w:rsidR="00CE17C6" w:rsidRPr="00CE17C6" w:rsidRDefault="00CE17C6" w:rsidP="00CE17C6"/>
    <w:sectPr w:rsidR="00CE17C6" w:rsidRPr="00CE1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C1"/>
    <w:rsid w:val="00200222"/>
    <w:rsid w:val="00344AC1"/>
    <w:rsid w:val="00C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A5F4"/>
  <w15:chartTrackingRefBased/>
  <w15:docId w15:val="{2C032ED0-E139-4E00-BBD3-1E4FE1B9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2026-01-23T08:21:00Z</dcterms:created>
  <dcterms:modified xsi:type="dcterms:W3CDTF">2026-01-23T08:27:00Z</dcterms:modified>
</cp:coreProperties>
</file>